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07C34" w14:textId="7A62B16E" w:rsidR="00AF52EB" w:rsidRDefault="003156E4" w:rsidP="009E1CBE">
      <w:pPr>
        <w:spacing w:after="0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Carrying out the work related to renovation of fire pump house and hydrant line at POWER GRID Satna Substation</w:t>
      </w:r>
    </w:p>
    <w:p w14:paraId="7AAB79E6" w14:textId="4BFD1662" w:rsidR="006C0C9A" w:rsidRDefault="00B64E06" w:rsidP="00084DA2">
      <w:pPr>
        <w:spacing w:after="0"/>
        <w:jc w:val="center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F706677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92" w:type="dxa"/>
        <w:tblInd w:w="108" w:type="dxa"/>
        <w:tblLook w:val="04A0" w:firstRow="1" w:lastRow="0" w:firstColumn="1" w:lastColumn="0" w:noHBand="0" w:noVBand="1"/>
      </w:tblPr>
      <w:tblGrid>
        <w:gridCol w:w="4362"/>
        <w:gridCol w:w="729"/>
        <w:gridCol w:w="730"/>
        <w:gridCol w:w="722"/>
        <w:gridCol w:w="729"/>
        <w:gridCol w:w="731"/>
        <w:gridCol w:w="730"/>
        <w:gridCol w:w="730"/>
        <w:gridCol w:w="729"/>
      </w:tblGrid>
      <w:tr w:rsidR="00B64E06" w:rsidRPr="00B64E06" w14:paraId="07CD0484" w14:textId="77777777" w:rsidTr="007D7D0E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B1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C4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04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C4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F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D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FA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E01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41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1342552" w14:textId="77777777" w:rsidTr="007D7D0E">
        <w:trPr>
          <w:trHeight w:val="755"/>
        </w:trPr>
        <w:tc>
          <w:tcPr>
            <w:tcW w:w="5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2FE4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47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A6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E0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9C9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7D7D0E" w:rsidRPr="00B64E06" w14:paraId="5ED3C02B" w14:textId="77777777" w:rsidTr="00672467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893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0823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FE493" w14:textId="2FF324D0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04785">
              <w:rPr>
                <w:rFonts w:ascii="Book Antiqua" w:hAnsi="Book Antiqua"/>
                <w:b/>
              </w:rPr>
              <w:t>Power Grid Corporation of India Limited,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B38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7D7D0E" w:rsidRPr="00B64E06" w14:paraId="7C0D82E5" w14:textId="77777777" w:rsidTr="00672467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D2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AE104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6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748DF" w14:textId="01DB4991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04785">
              <w:rPr>
                <w:rFonts w:ascii="Book Antiqua" w:hAnsi="Book Antiqua"/>
              </w:rPr>
              <w:t>Western</w:t>
            </w:r>
            <w:r w:rsidRPr="00E04785">
              <w:rPr>
                <w:rFonts w:ascii="Book Antiqua" w:hAnsi="Book Antiqua"/>
                <w:spacing w:val="30"/>
              </w:rPr>
              <w:t xml:space="preserve"> </w:t>
            </w:r>
            <w:r w:rsidRPr="00E04785">
              <w:rPr>
                <w:rFonts w:ascii="Book Antiqua" w:hAnsi="Book Antiqua"/>
              </w:rPr>
              <w:t>Region</w:t>
            </w:r>
            <w:r w:rsidRPr="00E04785">
              <w:rPr>
                <w:rFonts w:ascii="Book Antiqua" w:hAnsi="Book Antiqua"/>
                <w:spacing w:val="31"/>
              </w:rPr>
              <w:t xml:space="preserve"> </w:t>
            </w:r>
            <w:r w:rsidRPr="00E04785">
              <w:rPr>
                <w:rFonts w:ascii="Book Antiqua" w:hAnsi="Book Antiqua"/>
              </w:rPr>
              <w:t>Transmission</w:t>
            </w:r>
            <w:r w:rsidRPr="00E04785">
              <w:rPr>
                <w:rFonts w:ascii="Book Antiqua" w:hAnsi="Book Antiqua"/>
                <w:spacing w:val="32"/>
              </w:rPr>
              <w:t xml:space="preserve"> </w:t>
            </w:r>
            <w:r w:rsidRPr="00E04785">
              <w:rPr>
                <w:rFonts w:ascii="Book Antiqua" w:hAnsi="Book Antiqua"/>
              </w:rPr>
              <w:t>System-II,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5480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7D7D0E" w:rsidRPr="00B64E06" w14:paraId="742BB939" w14:textId="77777777" w:rsidTr="007D7D0E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793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4D9F5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A77BF" w14:textId="3920C2E4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E04785">
              <w:rPr>
                <w:rFonts w:ascii="Book Antiqua" w:hAnsi="Book Antiqua"/>
                <w:w w:val="105"/>
                <w:szCs w:val="22"/>
              </w:rPr>
              <w:t>Regional</w:t>
            </w:r>
            <w:r w:rsidRPr="00E04785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  <w:r w:rsidRPr="00E04785">
              <w:rPr>
                <w:rFonts w:ascii="Book Antiqua" w:hAnsi="Book Antiqua"/>
                <w:w w:val="105"/>
                <w:szCs w:val="22"/>
              </w:rPr>
              <w:t>Headquarter, Plot No 54,</w:t>
            </w:r>
            <w:r w:rsidRPr="00E04785">
              <w:rPr>
                <w:rFonts w:ascii="Book Antiqua" w:hAnsi="Book Antiqua"/>
                <w:spacing w:val="1"/>
                <w:w w:val="105"/>
                <w:szCs w:val="22"/>
              </w:rPr>
              <w:t xml:space="preserve"> </w:t>
            </w:r>
            <w:r w:rsidR="00152695">
              <w:rPr>
                <w:rFonts w:ascii="Book Antiqua" w:hAnsi="Book Antiqua"/>
                <w:spacing w:val="1"/>
                <w:w w:val="105"/>
                <w:szCs w:val="22"/>
              </w:rPr>
              <w:t>Vadodara Gujarat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E23B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D76A" w14:textId="77777777" w:rsidR="007D7D0E" w:rsidRPr="00B64E06" w:rsidRDefault="007D7D0E" w:rsidP="007D7D0E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D5E294" w14:textId="77777777" w:rsidTr="007D7D0E">
        <w:trPr>
          <w:trHeight w:val="421"/>
        </w:trPr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B6F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21A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2E9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6E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3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AIS)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Construction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B48C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90E1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94E4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B1D2E" w14:textId="77777777" w:rsidR="007C678F" w:rsidRDefault="007C67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BE6" w14:textId="77777777" w:rsidR="007C678F" w:rsidRDefault="007C67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21C3F" w14:textId="77777777" w:rsidR="007C678F" w:rsidRDefault="007C6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9EB84" w14:textId="77777777" w:rsidR="007C678F" w:rsidRDefault="007C67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7A8BE" w14:textId="77777777" w:rsidR="007C678F" w:rsidRPr="007C678F" w:rsidRDefault="007C678F" w:rsidP="007C678F">
    <w:pPr>
      <w:pStyle w:val="Header"/>
      <w:rPr>
        <w:rFonts w:ascii="Book Antiqua" w:hAnsi="Book Antiqua"/>
        <w:b/>
        <w:bCs/>
        <w:sz w:val="24"/>
        <w:szCs w:val="24"/>
      </w:rPr>
    </w:pPr>
    <w:r w:rsidRPr="007C678F">
      <w:rPr>
        <w:rFonts w:ascii="Book Antiqua" w:hAnsi="Book Antiqua"/>
        <w:b/>
        <w:bCs/>
        <w:sz w:val="24"/>
        <w:szCs w:val="24"/>
      </w:rPr>
      <w:t>SPECIFICATION NO: WR2/NT/W-CIVIL/DOM/G01/26/03945</w:t>
    </w:r>
  </w:p>
  <w:p w14:paraId="7179E158" w14:textId="1D814BE1" w:rsidR="00B13426" w:rsidRDefault="007C678F" w:rsidP="007C678F">
    <w:pPr>
      <w:pStyle w:val="Header"/>
      <w:rPr>
        <w:rFonts w:ascii="Book Antiqua" w:hAnsi="Book Antiqua"/>
        <w:b/>
        <w:bCs/>
        <w:sz w:val="24"/>
        <w:szCs w:val="24"/>
      </w:rPr>
    </w:pPr>
    <w:proofErr w:type="spellStart"/>
    <w:r w:rsidRPr="007C678F">
      <w:rPr>
        <w:rFonts w:ascii="Book Antiqua" w:hAnsi="Book Antiqua"/>
        <w:b/>
        <w:bCs/>
        <w:sz w:val="24"/>
        <w:szCs w:val="24"/>
      </w:rPr>
      <w:t>Rfx</w:t>
    </w:r>
    <w:proofErr w:type="spellEnd"/>
    <w:r w:rsidRPr="007C678F">
      <w:rPr>
        <w:rFonts w:ascii="Book Antiqua" w:hAnsi="Book Antiqua"/>
        <w:b/>
        <w:bCs/>
        <w:sz w:val="24"/>
        <w:szCs w:val="24"/>
      </w:rPr>
      <w:t xml:space="preserve"> No.: 5002005271</w:t>
    </w:r>
    <w:bookmarkStart w:id="0" w:name="_GoBack"/>
    <w:bookmarkEnd w:id="0"/>
  </w:p>
  <w:p w14:paraId="0E886F48" w14:textId="491567B3" w:rsidR="00B64E06" w:rsidRDefault="00B64E06" w:rsidP="00B1342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1A4F" w14:textId="77777777" w:rsidR="007C678F" w:rsidRDefault="007C6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4pt;height:14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52695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156E4"/>
    <w:rsid w:val="00330D85"/>
    <w:rsid w:val="00352337"/>
    <w:rsid w:val="0038132D"/>
    <w:rsid w:val="00386CBE"/>
    <w:rsid w:val="003C289F"/>
    <w:rsid w:val="003E365F"/>
    <w:rsid w:val="00403E9F"/>
    <w:rsid w:val="00421A5D"/>
    <w:rsid w:val="0043672A"/>
    <w:rsid w:val="004827E0"/>
    <w:rsid w:val="00490571"/>
    <w:rsid w:val="004B745E"/>
    <w:rsid w:val="004E72DE"/>
    <w:rsid w:val="004F328F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C0C9A"/>
    <w:rsid w:val="006E506C"/>
    <w:rsid w:val="00731629"/>
    <w:rsid w:val="0073240B"/>
    <w:rsid w:val="0073674E"/>
    <w:rsid w:val="00750BB8"/>
    <w:rsid w:val="007A1878"/>
    <w:rsid w:val="007A5BF5"/>
    <w:rsid w:val="007C678F"/>
    <w:rsid w:val="007D1689"/>
    <w:rsid w:val="007D7D0E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8B0400"/>
    <w:rsid w:val="00921EDC"/>
    <w:rsid w:val="00925C82"/>
    <w:rsid w:val="009333A9"/>
    <w:rsid w:val="00945BEB"/>
    <w:rsid w:val="009815AC"/>
    <w:rsid w:val="009D12EC"/>
    <w:rsid w:val="009D6B97"/>
    <w:rsid w:val="009E1CBE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13426"/>
    <w:rsid w:val="00B57C7B"/>
    <w:rsid w:val="00B64E06"/>
    <w:rsid w:val="00B664F1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97CB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80</cp:revision>
  <cp:lastPrinted>2020-12-22T12:09:00Z</cp:lastPrinted>
  <dcterms:created xsi:type="dcterms:W3CDTF">2019-05-22T10:24:00Z</dcterms:created>
  <dcterms:modified xsi:type="dcterms:W3CDTF">2026-04-07T04:49:00Z</dcterms:modified>
</cp:coreProperties>
</file>